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67B16" w:rsidTr="00714B4C">
        <w:trPr>
          <w:trHeight w:val="2989"/>
        </w:trPr>
        <w:tc>
          <w:tcPr>
            <w:tcW w:w="4785" w:type="dxa"/>
          </w:tcPr>
          <w:p w:rsidR="00837C5C" w:rsidRDefault="00837C5C" w:rsidP="0071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37C5C" w:rsidRDefault="00837C5C" w:rsidP="0071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Троицкого сельсовета</w:t>
            </w:r>
          </w:p>
          <w:p w:rsidR="00837C5C" w:rsidRDefault="00837C5C" w:rsidP="00714B4C">
            <w:pPr>
              <w:jc w:val="center"/>
            </w:pPr>
            <w:r>
              <w:t xml:space="preserve">Троицкого района </w:t>
            </w:r>
          </w:p>
          <w:p w:rsidR="00837C5C" w:rsidRDefault="00837C5C" w:rsidP="00714B4C">
            <w:pPr>
              <w:jc w:val="center"/>
            </w:pPr>
            <w:r>
              <w:t>Алтайского края</w:t>
            </w:r>
          </w:p>
          <w:p w:rsidR="00837C5C" w:rsidRDefault="00837C5C" w:rsidP="00714B4C">
            <w:pPr>
              <w:jc w:val="center"/>
            </w:pPr>
            <w:r>
              <w:t>Комсомольская ул., д. 26,</w:t>
            </w:r>
          </w:p>
          <w:p w:rsidR="00837C5C" w:rsidRDefault="00837C5C" w:rsidP="00714B4C">
            <w:pPr>
              <w:jc w:val="center"/>
            </w:pPr>
            <w:r>
              <w:t>с. Троицкое, 659840</w:t>
            </w:r>
          </w:p>
          <w:p w:rsidR="00837C5C" w:rsidRDefault="00837C5C" w:rsidP="00714B4C">
            <w:pPr>
              <w:jc w:val="center"/>
            </w:pPr>
            <w:r>
              <w:t>телефон 8(38534)22-2-73</w:t>
            </w:r>
          </w:p>
          <w:p w:rsidR="00837C5C" w:rsidRDefault="00837C5C" w:rsidP="00714B4C">
            <w:pPr>
              <w:jc w:val="center"/>
            </w:pPr>
            <w:r>
              <w:t>факс 8(38534)22-6-76</w:t>
            </w:r>
          </w:p>
          <w:p w:rsidR="00837C5C" w:rsidRPr="000133B7" w:rsidRDefault="00837C5C" w:rsidP="00714B4C">
            <w:pPr>
              <w:jc w:val="center"/>
            </w:pPr>
            <w:r>
              <w:rPr>
                <w:lang w:val="en-US"/>
              </w:rPr>
              <w:t>E</w:t>
            </w:r>
            <w:r w:rsidRPr="000133B7">
              <w:t>-</w:t>
            </w:r>
            <w:r>
              <w:rPr>
                <w:lang w:val="en-US"/>
              </w:rPr>
              <w:t>mail</w:t>
            </w:r>
            <w:r w:rsidRPr="000133B7">
              <w:t xml:space="preserve">: </w:t>
            </w:r>
            <w:proofErr w:type="spellStart"/>
            <w:r>
              <w:rPr>
                <w:lang w:val="en-US"/>
              </w:rPr>
              <w:t>troick</w:t>
            </w:r>
            <w:proofErr w:type="spellEnd"/>
            <w:r w:rsidRPr="000133B7">
              <w:t>-</w:t>
            </w:r>
            <w:r>
              <w:rPr>
                <w:lang w:val="en-US"/>
              </w:rPr>
              <w:t>admin</w:t>
            </w:r>
            <w:r w:rsidRPr="000133B7">
              <w:t>@</w:t>
            </w:r>
            <w:r>
              <w:rPr>
                <w:lang w:val="en-US"/>
              </w:rPr>
              <w:t>mail</w:t>
            </w:r>
            <w:r w:rsidRPr="000133B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67B16" w:rsidRDefault="00D553BD" w:rsidP="00D33148">
            <w:pPr>
              <w:jc w:val="center"/>
              <w:rPr>
                <w:b/>
              </w:rPr>
            </w:pPr>
            <w:r>
              <w:t>08 июня</w:t>
            </w:r>
            <w:r w:rsidR="00C276C0">
              <w:t xml:space="preserve"> </w:t>
            </w:r>
            <w:r w:rsidR="00685D04">
              <w:t xml:space="preserve"> 2023</w:t>
            </w:r>
            <w:r w:rsidR="00837C5C">
              <w:t xml:space="preserve"> г.</w:t>
            </w:r>
          </w:p>
        </w:tc>
        <w:tc>
          <w:tcPr>
            <w:tcW w:w="4785" w:type="dxa"/>
          </w:tcPr>
          <w:p w:rsidR="00467B16" w:rsidRDefault="00467B16" w:rsidP="00467B16">
            <w:pPr>
              <w:jc w:val="center"/>
              <w:rPr>
                <w:b/>
              </w:rPr>
            </w:pPr>
          </w:p>
        </w:tc>
      </w:tr>
    </w:tbl>
    <w:p w:rsidR="00467B16" w:rsidRPr="009A0C29" w:rsidRDefault="00467B16" w:rsidP="00714B4C">
      <w:pPr>
        <w:jc w:val="center"/>
        <w:rPr>
          <w:b/>
          <w:sz w:val="32"/>
          <w:szCs w:val="32"/>
        </w:rPr>
      </w:pPr>
      <w:r w:rsidRPr="009A0C29">
        <w:rPr>
          <w:b/>
          <w:sz w:val="32"/>
          <w:szCs w:val="32"/>
        </w:rPr>
        <w:t xml:space="preserve">УВЕДОМЛЕНИЕ </w:t>
      </w:r>
    </w:p>
    <w:p w:rsidR="009A0C29" w:rsidRPr="00361704" w:rsidRDefault="00467B16" w:rsidP="00714B4C">
      <w:pPr>
        <w:jc w:val="center"/>
        <w:rPr>
          <w:b/>
          <w:sz w:val="28"/>
          <w:szCs w:val="28"/>
        </w:rPr>
      </w:pPr>
      <w:r w:rsidRPr="00361704">
        <w:rPr>
          <w:b/>
          <w:sz w:val="28"/>
          <w:szCs w:val="28"/>
        </w:rPr>
        <w:t xml:space="preserve">о проведении осмотра (осмотров) </w:t>
      </w:r>
    </w:p>
    <w:p w:rsidR="00467B16" w:rsidRPr="00361704" w:rsidRDefault="00467B16" w:rsidP="00714B4C">
      <w:pPr>
        <w:jc w:val="center"/>
        <w:rPr>
          <w:b/>
          <w:sz w:val="28"/>
          <w:szCs w:val="28"/>
        </w:rPr>
      </w:pPr>
      <w:r w:rsidRPr="00361704">
        <w:rPr>
          <w:b/>
          <w:sz w:val="28"/>
          <w:szCs w:val="28"/>
        </w:rPr>
        <w:t>объекта (объектов) недвижимости</w:t>
      </w:r>
    </w:p>
    <w:p w:rsidR="006C306B" w:rsidRPr="00714B4C" w:rsidRDefault="00467B16" w:rsidP="006C306B">
      <w:pPr>
        <w:ind w:firstLine="708"/>
        <w:jc w:val="both"/>
        <w:rPr>
          <w:sz w:val="22"/>
          <w:szCs w:val="22"/>
        </w:rPr>
      </w:pPr>
      <w:r w:rsidRPr="00714B4C">
        <w:rPr>
          <w:sz w:val="22"/>
          <w:szCs w:val="22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</w:t>
      </w:r>
      <w:r w:rsidRPr="00714B4C">
        <w:rPr>
          <w:sz w:val="22"/>
          <w:szCs w:val="22"/>
        </w:rPr>
        <w:t>у</w:t>
      </w:r>
      <w:r w:rsidRPr="00714B4C">
        <w:rPr>
          <w:sz w:val="22"/>
          <w:szCs w:val="22"/>
        </w:rPr>
        <w:t>жений, объектов незавершенного строительства, помещений).</w:t>
      </w:r>
    </w:p>
    <w:p w:rsidR="006C306B" w:rsidRPr="00714B4C" w:rsidRDefault="006C306B" w:rsidP="006C306B">
      <w:pPr>
        <w:ind w:firstLine="708"/>
        <w:jc w:val="both"/>
        <w:rPr>
          <w:b/>
          <w:bCs/>
          <w:sz w:val="22"/>
          <w:szCs w:val="22"/>
          <w:u w:val="single"/>
        </w:rPr>
      </w:pPr>
      <w:r w:rsidRPr="00714B4C">
        <w:rPr>
          <w:sz w:val="22"/>
          <w:szCs w:val="22"/>
        </w:rPr>
        <w:t xml:space="preserve">Администрация Троицкого сельсовета сообщает, что </w:t>
      </w:r>
      <w:r w:rsidR="00D553BD">
        <w:rPr>
          <w:sz w:val="22"/>
          <w:szCs w:val="22"/>
        </w:rPr>
        <w:t>10 июля</w:t>
      </w:r>
      <w:r w:rsidR="006F709C" w:rsidRPr="00714B4C">
        <w:rPr>
          <w:sz w:val="22"/>
          <w:szCs w:val="22"/>
        </w:rPr>
        <w:t xml:space="preserve"> </w:t>
      </w:r>
      <w:r w:rsidR="0092768F" w:rsidRPr="00714B4C">
        <w:rPr>
          <w:sz w:val="22"/>
          <w:szCs w:val="22"/>
        </w:rPr>
        <w:t xml:space="preserve"> 202</w:t>
      </w:r>
      <w:r w:rsidR="00685D04" w:rsidRPr="00714B4C">
        <w:rPr>
          <w:sz w:val="22"/>
          <w:szCs w:val="22"/>
        </w:rPr>
        <w:t>3</w:t>
      </w:r>
      <w:r w:rsidRPr="00714B4C">
        <w:rPr>
          <w:sz w:val="22"/>
          <w:szCs w:val="22"/>
        </w:rPr>
        <w:t xml:space="preserve"> года в период с </w:t>
      </w:r>
      <w:r w:rsidR="00685D04" w:rsidRPr="00714B4C">
        <w:rPr>
          <w:sz w:val="22"/>
          <w:szCs w:val="22"/>
        </w:rPr>
        <w:t>09</w:t>
      </w:r>
      <w:r w:rsidRPr="00714B4C">
        <w:rPr>
          <w:sz w:val="22"/>
          <w:szCs w:val="22"/>
        </w:rPr>
        <w:t xml:space="preserve"> час. 00 мин. по 1</w:t>
      </w:r>
      <w:r w:rsidR="00A95CE4" w:rsidRPr="00714B4C">
        <w:rPr>
          <w:sz w:val="22"/>
          <w:szCs w:val="22"/>
        </w:rPr>
        <w:t>6</w:t>
      </w:r>
      <w:r w:rsidRPr="00714B4C">
        <w:rPr>
          <w:sz w:val="22"/>
          <w:szCs w:val="22"/>
        </w:rPr>
        <w:t xml:space="preserve"> час. 00 мин будет проводиться осмотр в отношении ранее учтенных зданий, соор</w:t>
      </w:r>
      <w:r w:rsidRPr="00714B4C">
        <w:rPr>
          <w:sz w:val="22"/>
          <w:szCs w:val="22"/>
        </w:rPr>
        <w:t>у</w:t>
      </w:r>
      <w:r w:rsidRPr="00714B4C">
        <w:rPr>
          <w:sz w:val="22"/>
          <w:szCs w:val="22"/>
        </w:rPr>
        <w:t xml:space="preserve">жений, объектов незавершенного строительства, </w:t>
      </w:r>
      <w:r w:rsidRPr="00714B4C">
        <w:rPr>
          <w:bCs/>
          <w:sz w:val="22"/>
          <w:szCs w:val="22"/>
        </w:rPr>
        <w:t xml:space="preserve"> расположенных по адресу:</w:t>
      </w:r>
    </w:p>
    <w:p w:rsidR="0002640C" w:rsidRDefault="0002640C" w:rsidP="00E71340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714B4C">
        <w:rPr>
          <w:bCs/>
          <w:sz w:val="22"/>
          <w:szCs w:val="22"/>
        </w:rPr>
        <w:t>Алтайский край, Троицкий район, с.</w:t>
      </w:r>
      <w:r w:rsidR="00D67410"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ул. </w:t>
      </w:r>
      <w:r w:rsidR="00173E1C">
        <w:rPr>
          <w:bCs/>
          <w:sz w:val="22"/>
          <w:szCs w:val="22"/>
        </w:rPr>
        <w:t>Мамонтова, 12</w:t>
      </w:r>
      <w:r w:rsidR="00D67410">
        <w:rPr>
          <w:bCs/>
          <w:sz w:val="22"/>
          <w:szCs w:val="22"/>
        </w:rPr>
        <w:t xml:space="preserve"> (</w:t>
      </w:r>
      <w:r w:rsidR="00E83E77" w:rsidRPr="00714B4C">
        <w:rPr>
          <w:bCs/>
          <w:sz w:val="22"/>
          <w:szCs w:val="22"/>
        </w:rPr>
        <w:t xml:space="preserve">здание площадью </w:t>
      </w:r>
      <w:r w:rsidR="00173E1C">
        <w:rPr>
          <w:bCs/>
          <w:sz w:val="22"/>
          <w:szCs w:val="22"/>
        </w:rPr>
        <w:t>14,0</w:t>
      </w:r>
      <w:r w:rsidR="00E83E77" w:rsidRPr="00714B4C">
        <w:rPr>
          <w:bCs/>
          <w:sz w:val="22"/>
          <w:szCs w:val="22"/>
        </w:rPr>
        <w:t xml:space="preserve"> </w:t>
      </w:r>
      <w:proofErr w:type="spellStart"/>
      <w:r w:rsidR="00E83E77" w:rsidRPr="00714B4C">
        <w:rPr>
          <w:bCs/>
          <w:sz w:val="22"/>
          <w:szCs w:val="22"/>
        </w:rPr>
        <w:t>кв.м</w:t>
      </w:r>
      <w:proofErr w:type="spellEnd"/>
      <w:r w:rsidR="00E83E77" w:rsidRPr="00714B4C">
        <w:rPr>
          <w:bCs/>
          <w:sz w:val="22"/>
          <w:szCs w:val="22"/>
        </w:rPr>
        <w:t>. жилое)</w:t>
      </w:r>
      <w:r w:rsidR="00E22866">
        <w:rPr>
          <w:bCs/>
          <w:sz w:val="22"/>
          <w:szCs w:val="22"/>
        </w:rPr>
        <w:t xml:space="preserve"> кадастровый номер 22:51:110230:</w:t>
      </w:r>
      <w:r w:rsidR="00173E1C">
        <w:rPr>
          <w:bCs/>
          <w:sz w:val="22"/>
          <w:szCs w:val="22"/>
        </w:rPr>
        <w:t>3959</w:t>
      </w:r>
      <w:r w:rsidR="00D67410">
        <w:rPr>
          <w:bCs/>
          <w:sz w:val="22"/>
          <w:szCs w:val="22"/>
        </w:rPr>
        <w:t>;</w:t>
      </w:r>
    </w:p>
    <w:p w:rsidR="00BF2D1C" w:rsidRDefault="00E71340" w:rsidP="00E22866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714B4C">
        <w:rPr>
          <w:bCs/>
          <w:sz w:val="22"/>
          <w:szCs w:val="22"/>
        </w:rPr>
        <w:t>Алтайский край, Троицкий район, с.</w:t>
      </w:r>
      <w:r w:rsidR="00D67410"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 w:rsidR="00173E1C">
        <w:rPr>
          <w:bCs/>
          <w:sz w:val="22"/>
          <w:szCs w:val="22"/>
        </w:rPr>
        <w:t xml:space="preserve">ул. </w:t>
      </w:r>
      <w:proofErr w:type="gramStart"/>
      <w:r w:rsidR="00173E1C">
        <w:rPr>
          <w:bCs/>
          <w:sz w:val="22"/>
          <w:szCs w:val="22"/>
        </w:rPr>
        <w:t>Рабочая</w:t>
      </w:r>
      <w:proofErr w:type="gramEnd"/>
      <w:r w:rsidR="00173E1C">
        <w:rPr>
          <w:bCs/>
          <w:sz w:val="22"/>
          <w:szCs w:val="22"/>
        </w:rPr>
        <w:t>, 16</w:t>
      </w:r>
      <w:r w:rsidRPr="00714B4C">
        <w:rPr>
          <w:bCs/>
          <w:sz w:val="22"/>
          <w:szCs w:val="22"/>
        </w:rPr>
        <w:t xml:space="preserve"> (здание площадью </w:t>
      </w:r>
      <w:r w:rsidR="00173E1C">
        <w:rPr>
          <w:bCs/>
          <w:sz w:val="22"/>
          <w:szCs w:val="22"/>
        </w:rPr>
        <w:t xml:space="preserve">260,00 </w:t>
      </w:r>
      <w:proofErr w:type="spellStart"/>
      <w:r w:rsidR="00173E1C"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 w:rsidR="00187434">
        <w:rPr>
          <w:bCs/>
          <w:sz w:val="22"/>
          <w:szCs w:val="22"/>
        </w:rPr>
        <w:t>м</w:t>
      </w:r>
      <w:proofErr w:type="spellEnd"/>
      <w:r w:rsidR="00187434">
        <w:rPr>
          <w:bCs/>
          <w:sz w:val="22"/>
          <w:szCs w:val="22"/>
        </w:rPr>
        <w:t xml:space="preserve">. </w:t>
      </w:r>
      <w:r w:rsidR="00173E1C">
        <w:rPr>
          <w:bCs/>
          <w:sz w:val="22"/>
          <w:szCs w:val="22"/>
        </w:rPr>
        <w:t>не</w:t>
      </w:r>
      <w:r w:rsidRPr="00187434">
        <w:rPr>
          <w:bCs/>
          <w:sz w:val="22"/>
          <w:szCs w:val="22"/>
        </w:rPr>
        <w:t>жилое)</w:t>
      </w:r>
      <w:r w:rsidR="00E22866" w:rsidRPr="00E22866">
        <w:rPr>
          <w:bCs/>
          <w:sz w:val="22"/>
          <w:szCs w:val="22"/>
        </w:rPr>
        <w:t xml:space="preserve"> </w:t>
      </w:r>
      <w:r w:rsidR="00E22866">
        <w:rPr>
          <w:bCs/>
          <w:sz w:val="22"/>
          <w:szCs w:val="22"/>
        </w:rPr>
        <w:t>кадастровый номер 22:51:110230</w:t>
      </w:r>
      <w:r w:rsidR="00D67410">
        <w:rPr>
          <w:bCs/>
          <w:sz w:val="22"/>
          <w:szCs w:val="22"/>
        </w:rPr>
        <w:t>:</w:t>
      </w:r>
      <w:r w:rsidR="00173E1C">
        <w:rPr>
          <w:bCs/>
          <w:sz w:val="22"/>
          <w:szCs w:val="22"/>
        </w:rPr>
        <w:t>3229</w:t>
      </w:r>
      <w:r w:rsidR="00BF2D1C">
        <w:rPr>
          <w:bCs/>
          <w:sz w:val="22"/>
          <w:szCs w:val="22"/>
        </w:rPr>
        <w:t>;</w:t>
      </w:r>
    </w:p>
    <w:p w:rsidR="00BF2D1C" w:rsidRDefault="00BF2D1C" w:rsidP="00BF2D1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Линейная</w:t>
      </w:r>
      <w:proofErr w:type="gramEnd"/>
      <w:r>
        <w:rPr>
          <w:bCs/>
          <w:sz w:val="22"/>
          <w:szCs w:val="22"/>
        </w:rPr>
        <w:t>, 1</w:t>
      </w:r>
      <w:r w:rsidRPr="00714B4C">
        <w:rPr>
          <w:bCs/>
          <w:sz w:val="22"/>
          <w:szCs w:val="22"/>
        </w:rPr>
        <w:t xml:space="preserve"> (здание площадью </w:t>
      </w:r>
      <w:r>
        <w:rPr>
          <w:bCs/>
          <w:sz w:val="22"/>
          <w:szCs w:val="22"/>
        </w:rPr>
        <w:t xml:space="preserve">11,7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22:51:110230:1702;</w:t>
      </w:r>
    </w:p>
    <w:p w:rsidR="00BF2D1C" w:rsidRDefault="00BF2D1C" w:rsidP="00BF2D1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proofErr w:type="gramStart"/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 w:rsidR="00657865">
        <w:rPr>
          <w:bCs/>
          <w:sz w:val="22"/>
          <w:szCs w:val="22"/>
        </w:rPr>
        <w:t xml:space="preserve">пер. Социалистический, 1а </w:t>
      </w:r>
      <w:r w:rsidRPr="00714B4C">
        <w:rPr>
          <w:bCs/>
          <w:sz w:val="22"/>
          <w:szCs w:val="22"/>
        </w:rPr>
        <w:t>(здание пл</w:t>
      </w:r>
      <w:r w:rsidRPr="00714B4C">
        <w:rPr>
          <w:bCs/>
          <w:sz w:val="22"/>
          <w:szCs w:val="22"/>
        </w:rPr>
        <w:t>о</w:t>
      </w:r>
      <w:r w:rsidRPr="00714B4C">
        <w:rPr>
          <w:bCs/>
          <w:sz w:val="22"/>
          <w:szCs w:val="22"/>
        </w:rPr>
        <w:t xml:space="preserve">щадью </w:t>
      </w:r>
      <w:r w:rsidR="00657865">
        <w:rPr>
          <w:bCs/>
          <w:sz w:val="22"/>
          <w:szCs w:val="22"/>
        </w:rPr>
        <w:t xml:space="preserve">428,3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</w:t>
      </w:r>
      <w:r w:rsidR="00657865">
        <w:rPr>
          <w:bCs/>
          <w:sz w:val="22"/>
          <w:szCs w:val="22"/>
        </w:rPr>
        <w:t>1154;</w:t>
      </w:r>
      <w:proofErr w:type="gramEnd"/>
    </w:p>
    <w:p w:rsidR="00E22866" w:rsidRDefault="00787BBB" w:rsidP="00E22866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proofErr w:type="gramStart"/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пер. Социалистический, 1 </w:t>
      </w:r>
      <w:r w:rsidRPr="00714B4C">
        <w:rPr>
          <w:bCs/>
          <w:sz w:val="22"/>
          <w:szCs w:val="22"/>
        </w:rPr>
        <w:t>(здание пл</w:t>
      </w:r>
      <w:r w:rsidRPr="00714B4C">
        <w:rPr>
          <w:bCs/>
          <w:sz w:val="22"/>
          <w:szCs w:val="22"/>
        </w:rPr>
        <w:t>о</w:t>
      </w:r>
      <w:r w:rsidRPr="00714B4C">
        <w:rPr>
          <w:bCs/>
          <w:sz w:val="22"/>
          <w:szCs w:val="22"/>
        </w:rPr>
        <w:t xml:space="preserve">щадью </w:t>
      </w:r>
      <w:r>
        <w:rPr>
          <w:bCs/>
          <w:sz w:val="22"/>
          <w:szCs w:val="22"/>
        </w:rPr>
        <w:t xml:space="preserve">40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22:51:110230:1149</w:t>
      </w:r>
      <w:r w:rsidR="00D67410">
        <w:rPr>
          <w:bCs/>
          <w:sz w:val="22"/>
          <w:szCs w:val="22"/>
        </w:rPr>
        <w:t>;</w:t>
      </w:r>
      <w:proofErr w:type="gramEnd"/>
    </w:p>
    <w:p w:rsidR="00787BBB" w:rsidRDefault="00787BBB" w:rsidP="00E22866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proofErr w:type="gramStart"/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пер. Социалистический, 1 </w:t>
      </w:r>
      <w:r w:rsidRPr="00714B4C">
        <w:rPr>
          <w:bCs/>
          <w:sz w:val="22"/>
          <w:szCs w:val="22"/>
        </w:rPr>
        <w:t>(здание пл</w:t>
      </w:r>
      <w:r w:rsidRPr="00714B4C">
        <w:rPr>
          <w:bCs/>
          <w:sz w:val="22"/>
          <w:szCs w:val="22"/>
        </w:rPr>
        <w:t>о</w:t>
      </w:r>
      <w:r w:rsidRPr="00714B4C">
        <w:rPr>
          <w:bCs/>
          <w:sz w:val="22"/>
          <w:szCs w:val="22"/>
        </w:rPr>
        <w:t xml:space="preserve">щадью </w:t>
      </w:r>
      <w:r>
        <w:rPr>
          <w:bCs/>
          <w:sz w:val="22"/>
          <w:szCs w:val="22"/>
        </w:rPr>
        <w:t xml:space="preserve">40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22:51:110230:1150;</w:t>
      </w:r>
      <w:proofErr w:type="gramEnd"/>
    </w:p>
    <w:p w:rsidR="00787BBB" w:rsidRDefault="00787BBB" w:rsidP="00E22866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proofErr w:type="gramStart"/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пер. Социалистический, 1 </w:t>
      </w:r>
      <w:r w:rsidRPr="00714B4C">
        <w:rPr>
          <w:bCs/>
          <w:sz w:val="22"/>
          <w:szCs w:val="22"/>
        </w:rPr>
        <w:t>(здание пл</w:t>
      </w:r>
      <w:r w:rsidRPr="00714B4C">
        <w:rPr>
          <w:bCs/>
          <w:sz w:val="22"/>
          <w:szCs w:val="22"/>
        </w:rPr>
        <w:t>о</w:t>
      </w:r>
      <w:r w:rsidRPr="00714B4C">
        <w:rPr>
          <w:bCs/>
          <w:sz w:val="22"/>
          <w:szCs w:val="22"/>
        </w:rPr>
        <w:t xml:space="preserve">щадью </w:t>
      </w:r>
      <w:r>
        <w:rPr>
          <w:bCs/>
          <w:sz w:val="22"/>
          <w:szCs w:val="22"/>
        </w:rPr>
        <w:t xml:space="preserve">715,8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22:51:110230:1151;</w:t>
      </w:r>
      <w:proofErr w:type="gramEnd"/>
    </w:p>
    <w:p w:rsidR="00787BBB" w:rsidRDefault="003A39BC" w:rsidP="00E22866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proofErr w:type="gramStart"/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пер. Социалистический, 1 </w:t>
      </w:r>
      <w:r w:rsidRPr="00714B4C">
        <w:rPr>
          <w:bCs/>
          <w:sz w:val="22"/>
          <w:szCs w:val="22"/>
        </w:rPr>
        <w:t>(здание пл</w:t>
      </w:r>
      <w:r w:rsidRPr="00714B4C">
        <w:rPr>
          <w:bCs/>
          <w:sz w:val="22"/>
          <w:szCs w:val="22"/>
        </w:rPr>
        <w:t>о</w:t>
      </w:r>
      <w:r w:rsidRPr="00714B4C">
        <w:rPr>
          <w:bCs/>
          <w:sz w:val="22"/>
          <w:szCs w:val="22"/>
        </w:rPr>
        <w:t xml:space="preserve">щадью </w:t>
      </w:r>
      <w:r>
        <w:rPr>
          <w:bCs/>
          <w:sz w:val="22"/>
          <w:szCs w:val="22"/>
        </w:rPr>
        <w:t xml:space="preserve">766,3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22:51:110230:2281;</w:t>
      </w:r>
      <w:proofErr w:type="gramEnd"/>
    </w:p>
    <w:p w:rsidR="003A39BC" w:rsidRDefault="003A39BC" w:rsidP="00E22866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proofErr w:type="gramStart"/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пер. Социалистический, 1 </w:t>
      </w:r>
      <w:r w:rsidRPr="00714B4C">
        <w:rPr>
          <w:bCs/>
          <w:sz w:val="22"/>
          <w:szCs w:val="22"/>
        </w:rPr>
        <w:t>(здание пл</w:t>
      </w:r>
      <w:r w:rsidRPr="00714B4C">
        <w:rPr>
          <w:bCs/>
          <w:sz w:val="22"/>
          <w:szCs w:val="22"/>
        </w:rPr>
        <w:t>о</w:t>
      </w:r>
      <w:r w:rsidRPr="00714B4C">
        <w:rPr>
          <w:bCs/>
          <w:sz w:val="22"/>
          <w:szCs w:val="22"/>
        </w:rPr>
        <w:t xml:space="preserve">щадью </w:t>
      </w:r>
      <w:r>
        <w:rPr>
          <w:bCs/>
          <w:sz w:val="22"/>
          <w:szCs w:val="22"/>
        </w:rPr>
        <w:t xml:space="preserve">40,0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22:51:110230:3289;</w:t>
      </w:r>
      <w:proofErr w:type="gramEnd"/>
    </w:p>
    <w:p w:rsidR="003A39BC" w:rsidRDefault="00F20896" w:rsidP="00E22866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gramStart"/>
      <w:r w:rsidR="003A39BC" w:rsidRPr="00714B4C">
        <w:rPr>
          <w:bCs/>
          <w:sz w:val="22"/>
          <w:szCs w:val="22"/>
        </w:rPr>
        <w:t>Алтайский край, Троицкий район, с.</w:t>
      </w:r>
      <w:r w:rsidR="003A39BC">
        <w:rPr>
          <w:bCs/>
          <w:sz w:val="22"/>
          <w:szCs w:val="22"/>
        </w:rPr>
        <w:t xml:space="preserve"> </w:t>
      </w:r>
      <w:r w:rsidR="003A39BC" w:rsidRPr="00714B4C">
        <w:rPr>
          <w:bCs/>
          <w:sz w:val="22"/>
          <w:szCs w:val="22"/>
        </w:rPr>
        <w:t xml:space="preserve">Троицкое, </w:t>
      </w:r>
      <w:r w:rsidR="003A39BC">
        <w:rPr>
          <w:bCs/>
          <w:sz w:val="22"/>
          <w:szCs w:val="22"/>
        </w:rPr>
        <w:t xml:space="preserve">пер. Социалистический, 1 </w:t>
      </w:r>
      <w:r w:rsidR="003A39BC" w:rsidRPr="00714B4C">
        <w:rPr>
          <w:bCs/>
          <w:sz w:val="22"/>
          <w:szCs w:val="22"/>
        </w:rPr>
        <w:t>(здание пл</w:t>
      </w:r>
      <w:r w:rsidR="003A39BC" w:rsidRPr="00714B4C">
        <w:rPr>
          <w:bCs/>
          <w:sz w:val="22"/>
          <w:szCs w:val="22"/>
        </w:rPr>
        <w:t>о</w:t>
      </w:r>
      <w:r w:rsidR="003A39BC" w:rsidRPr="00714B4C">
        <w:rPr>
          <w:bCs/>
          <w:sz w:val="22"/>
          <w:szCs w:val="22"/>
        </w:rPr>
        <w:t xml:space="preserve">щадью </w:t>
      </w:r>
      <w:r w:rsidR="003A39BC">
        <w:rPr>
          <w:bCs/>
          <w:sz w:val="22"/>
          <w:szCs w:val="22"/>
        </w:rPr>
        <w:t xml:space="preserve">715,8 </w:t>
      </w:r>
      <w:proofErr w:type="spellStart"/>
      <w:r w:rsidR="003A39BC">
        <w:rPr>
          <w:bCs/>
          <w:sz w:val="22"/>
          <w:szCs w:val="22"/>
        </w:rPr>
        <w:t>кв</w:t>
      </w:r>
      <w:r w:rsidR="003A39BC" w:rsidRPr="00714B4C">
        <w:rPr>
          <w:bCs/>
          <w:sz w:val="22"/>
          <w:szCs w:val="22"/>
        </w:rPr>
        <w:t>.</w:t>
      </w:r>
      <w:r w:rsidR="003A39BC">
        <w:rPr>
          <w:bCs/>
          <w:sz w:val="22"/>
          <w:szCs w:val="22"/>
        </w:rPr>
        <w:t>м</w:t>
      </w:r>
      <w:proofErr w:type="spellEnd"/>
      <w:r w:rsidR="003A39BC">
        <w:rPr>
          <w:bCs/>
          <w:sz w:val="22"/>
          <w:szCs w:val="22"/>
        </w:rPr>
        <w:t>. не</w:t>
      </w:r>
      <w:r w:rsidR="003A39BC" w:rsidRPr="00187434">
        <w:rPr>
          <w:bCs/>
          <w:sz w:val="22"/>
          <w:szCs w:val="22"/>
        </w:rPr>
        <w:t>жилое)</w:t>
      </w:r>
      <w:r w:rsidR="003A39BC" w:rsidRPr="00E22866">
        <w:rPr>
          <w:bCs/>
          <w:sz w:val="22"/>
          <w:szCs w:val="22"/>
        </w:rPr>
        <w:t xml:space="preserve"> </w:t>
      </w:r>
      <w:r w:rsidR="003A39BC">
        <w:rPr>
          <w:bCs/>
          <w:sz w:val="22"/>
          <w:szCs w:val="22"/>
        </w:rPr>
        <w:t>кадастровый номер 22:51:110230:</w:t>
      </w:r>
      <w:r w:rsidR="00397548">
        <w:rPr>
          <w:bCs/>
          <w:sz w:val="22"/>
          <w:szCs w:val="22"/>
        </w:rPr>
        <w:t>3366;</w:t>
      </w:r>
      <w:proofErr w:type="gramEnd"/>
    </w:p>
    <w:p w:rsidR="00397548" w:rsidRDefault="00F20896" w:rsidP="00E22866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gramStart"/>
      <w:r w:rsidR="00397548" w:rsidRPr="00714B4C">
        <w:rPr>
          <w:bCs/>
          <w:sz w:val="22"/>
          <w:szCs w:val="22"/>
        </w:rPr>
        <w:t>Алтайский край, Троицкий район, с.</w:t>
      </w:r>
      <w:r w:rsidR="00397548">
        <w:rPr>
          <w:bCs/>
          <w:sz w:val="22"/>
          <w:szCs w:val="22"/>
        </w:rPr>
        <w:t xml:space="preserve"> </w:t>
      </w:r>
      <w:r w:rsidR="00397548" w:rsidRPr="00714B4C">
        <w:rPr>
          <w:bCs/>
          <w:sz w:val="22"/>
          <w:szCs w:val="22"/>
        </w:rPr>
        <w:t xml:space="preserve">Троицкое, </w:t>
      </w:r>
      <w:r w:rsidR="00397548">
        <w:rPr>
          <w:bCs/>
          <w:sz w:val="22"/>
          <w:szCs w:val="22"/>
        </w:rPr>
        <w:t xml:space="preserve">пер. Социалистический, 1 </w:t>
      </w:r>
      <w:r w:rsidR="00397548" w:rsidRPr="00714B4C">
        <w:rPr>
          <w:bCs/>
          <w:sz w:val="22"/>
          <w:szCs w:val="22"/>
        </w:rPr>
        <w:t>(здание пл</w:t>
      </w:r>
      <w:r w:rsidR="00397548" w:rsidRPr="00714B4C">
        <w:rPr>
          <w:bCs/>
          <w:sz w:val="22"/>
          <w:szCs w:val="22"/>
        </w:rPr>
        <w:t>о</w:t>
      </w:r>
      <w:r w:rsidR="00397548" w:rsidRPr="00714B4C">
        <w:rPr>
          <w:bCs/>
          <w:sz w:val="22"/>
          <w:szCs w:val="22"/>
        </w:rPr>
        <w:t xml:space="preserve">щадью </w:t>
      </w:r>
      <w:r w:rsidR="00397548">
        <w:rPr>
          <w:bCs/>
          <w:sz w:val="22"/>
          <w:szCs w:val="22"/>
        </w:rPr>
        <w:t xml:space="preserve">715,8 </w:t>
      </w:r>
      <w:proofErr w:type="spellStart"/>
      <w:r w:rsidR="00397548">
        <w:rPr>
          <w:bCs/>
          <w:sz w:val="22"/>
          <w:szCs w:val="22"/>
        </w:rPr>
        <w:t>кв</w:t>
      </w:r>
      <w:r w:rsidR="00397548" w:rsidRPr="00714B4C">
        <w:rPr>
          <w:bCs/>
          <w:sz w:val="22"/>
          <w:szCs w:val="22"/>
        </w:rPr>
        <w:t>.</w:t>
      </w:r>
      <w:r w:rsidR="00397548">
        <w:rPr>
          <w:bCs/>
          <w:sz w:val="22"/>
          <w:szCs w:val="22"/>
        </w:rPr>
        <w:t>м</w:t>
      </w:r>
      <w:proofErr w:type="spellEnd"/>
      <w:r w:rsidR="00397548">
        <w:rPr>
          <w:bCs/>
          <w:sz w:val="22"/>
          <w:szCs w:val="22"/>
        </w:rPr>
        <w:t>. не</w:t>
      </w:r>
      <w:r w:rsidR="00397548" w:rsidRPr="00187434">
        <w:rPr>
          <w:bCs/>
          <w:sz w:val="22"/>
          <w:szCs w:val="22"/>
        </w:rPr>
        <w:t>жилое)</w:t>
      </w:r>
      <w:r w:rsidR="00397548" w:rsidRPr="00E22866">
        <w:rPr>
          <w:bCs/>
          <w:sz w:val="22"/>
          <w:szCs w:val="22"/>
        </w:rPr>
        <w:t xml:space="preserve"> </w:t>
      </w:r>
      <w:r w:rsidR="00397548">
        <w:rPr>
          <w:bCs/>
          <w:sz w:val="22"/>
          <w:szCs w:val="22"/>
        </w:rPr>
        <w:t>када</w:t>
      </w:r>
      <w:r w:rsidR="00663A33">
        <w:rPr>
          <w:bCs/>
          <w:sz w:val="22"/>
          <w:szCs w:val="22"/>
        </w:rPr>
        <w:t>стровый номер 22:51:110230:4504;</w:t>
      </w:r>
      <w:proofErr w:type="gramEnd"/>
    </w:p>
    <w:p w:rsidR="00663A33" w:rsidRDefault="00663A33" w:rsidP="00E22866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Промышленная</w:t>
      </w:r>
      <w:proofErr w:type="gramEnd"/>
      <w:r>
        <w:rPr>
          <w:bCs/>
          <w:sz w:val="22"/>
          <w:szCs w:val="22"/>
        </w:rPr>
        <w:t xml:space="preserve">, 22 </w:t>
      </w:r>
      <w:r w:rsidRPr="00714B4C">
        <w:rPr>
          <w:bCs/>
          <w:sz w:val="22"/>
          <w:szCs w:val="22"/>
        </w:rPr>
        <w:t>(здание площ</w:t>
      </w:r>
      <w:r w:rsidRPr="00714B4C">
        <w:rPr>
          <w:bCs/>
          <w:sz w:val="22"/>
          <w:szCs w:val="22"/>
        </w:rPr>
        <w:t>а</w:t>
      </w:r>
      <w:r w:rsidRPr="00714B4C">
        <w:rPr>
          <w:bCs/>
          <w:sz w:val="22"/>
          <w:szCs w:val="22"/>
        </w:rPr>
        <w:t xml:space="preserve">дью </w:t>
      </w:r>
      <w:r>
        <w:rPr>
          <w:bCs/>
          <w:sz w:val="22"/>
          <w:szCs w:val="22"/>
        </w:rPr>
        <w:t>36,3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</w:t>
      </w:r>
      <w:r>
        <w:rPr>
          <w:bCs/>
          <w:sz w:val="22"/>
          <w:szCs w:val="22"/>
        </w:rPr>
        <w:t>2070;</w:t>
      </w:r>
    </w:p>
    <w:p w:rsidR="00663A33" w:rsidRDefault="00663A33" w:rsidP="00663A33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Промышленная</w:t>
      </w:r>
      <w:proofErr w:type="gramEnd"/>
      <w:r>
        <w:rPr>
          <w:bCs/>
          <w:sz w:val="22"/>
          <w:szCs w:val="22"/>
        </w:rPr>
        <w:t xml:space="preserve">, 22 </w:t>
      </w:r>
      <w:r w:rsidRPr="00714B4C">
        <w:rPr>
          <w:bCs/>
          <w:sz w:val="22"/>
          <w:szCs w:val="22"/>
        </w:rPr>
        <w:t>(здание площ</w:t>
      </w:r>
      <w:r w:rsidRPr="00714B4C">
        <w:rPr>
          <w:bCs/>
          <w:sz w:val="22"/>
          <w:szCs w:val="22"/>
        </w:rPr>
        <w:t>а</w:t>
      </w:r>
      <w:r w:rsidRPr="00714B4C">
        <w:rPr>
          <w:bCs/>
          <w:sz w:val="22"/>
          <w:szCs w:val="22"/>
        </w:rPr>
        <w:t xml:space="preserve">дью </w:t>
      </w:r>
      <w:r>
        <w:rPr>
          <w:bCs/>
          <w:sz w:val="22"/>
          <w:szCs w:val="22"/>
        </w:rPr>
        <w:t>180,1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</w:t>
      </w:r>
      <w:r>
        <w:rPr>
          <w:bCs/>
          <w:sz w:val="22"/>
          <w:szCs w:val="22"/>
        </w:rPr>
        <w:t>3143</w:t>
      </w:r>
      <w:r>
        <w:rPr>
          <w:bCs/>
          <w:sz w:val="22"/>
          <w:szCs w:val="22"/>
        </w:rPr>
        <w:t>;</w:t>
      </w:r>
    </w:p>
    <w:p w:rsidR="00663A33" w:rsidRDefault="00663A33" w:rsidP="00663A33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Промышленная</w:t>
      </w:r>
      <w:proofErr w:type="gramEnd"/>
      <w:r>
        <w:rPr>
          <w:bCs/>
          <w:sz w:val="22"/>
          <w:szCs w:val="22"/>
        </w:rPr>
        <w:t xml:space="preserve">, 22 </w:t>
      </w:r>
      <w:r w:rsidRPr="00714B4C">
        <w:rPr>
          <w:bCs/>
          <w:sz w:val="22"/>
          <w:szCs w:val="22"/>
        </w:rPr>
        <w:t>(здание площ</w:t>
      </w:r>
      <w:r w:rsidRPr="00714B4C">
        <w:rPr>
          <w:bCs/>
          <w:sz w:val="22"/>
          <w:szCs w:val="22"/>
        </w:rPr>
        <w:t>а</w:t>
      </w:r>
      <w:r w:rsidRPr="00714B4C">
        <w:rPr>
          <w:bCs/>
          <w:sz w:val="22"/>
          <w:szCs w:val="22"/>
        </w:rPr>
        <w:t xml:space="preserve">дью </w:t>
      </w:r>
      <w:r>
        <w:rPr>
          <w:bCs/>
          <w:sz w:val="22"/>
          <w:szCs w:val="22"/>
        </w:rPr>
        <w:t>487,0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</w:t>
      </w:r>
      <w:r>
        <w:rPr>
          <w:bCs/>
          <w:sz w:val="22"/>
          <w:szCs w:val="22"/>
        </w:rPr>
        <w:t>3199</w:t>
      </w:r>
      <w:r>
        <w:rPr>
          <w:bCs/>
          <w:sz w:val="22"/>
          <w:szCs w:val="22"/>
        </w:rPr>
        <w:t>;</w:t>
      </w:r>
    </w:p>
    <w:p w:rsidR="00663A33" w:rsidRDefault="00663A33" w:rsidP="00663A33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Промышленная</w:t>
      </w:r>
      <w:proofErr w:type="gramEnd"/>
      <w:r>
        <w:rPr>
          <w:bCs/>
          <w:sz w:val="22"/>
          <w:szCs w:val="22"/>
        </w:rPr>
        <w:t xml:space="preserve">, 22 </w:t>
      </w:r>
      <w:r w:rsidRPr="00714B4C">
        <w:rPr>
          <w:bCs/>
          <w:sz w:val="22"/>
          <w:szCs w:val="22"/>
        </w:rPr>
        <w:t>(здание площ</w:t>
      </w:r>
      <w:r w:rsidRPr="00714B4C">
        <w:rPr>
          <w:bCs/>
          <w:sz w:val="22"/>
          <w:szCs w:val="22"/>
        </w:rPr>
        <w:t>а</w:t>
      </w:r>
      <w:r w:rsidRPr="00714B4C">
        <w:rPr>
          <w:bCs/>
          <w:sz w:val="22"/>
          <w:szCs w:val="22"/>
        </w:rPr>
        <w:t xml:space="preserve">дью </w:t>
      </w:r>
      <w:r>
        <w:rPr>
          <w:bCs/>
          <w:sz w:val="22"/>
          <w:szCs w:val="22"/>
        </w:rPr>
        <w:t>603,2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</w:t>
      </w:r>
      <w:r w:rsidR="00065ED6">
        <w:rPr>
          <w:bCs/>
          <w:sz w:val="22"/>
          <w:szCs w:val="22"/>
        </w:rPr>
        <w:t>32</w:t>
      </w:r>
      <w:r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;</w:t>
      </w:r>
    </w:p>
    <w:p w:rsidR="00663A33" w:rsidRDefault="00663A33" w:rsidP="00663A33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Промышленная</w:t>
      </w:r>
      <w:proofErr w:type="gramEnd"/>
      <w:r>
        <w:rPr>
          <w:bCs/>
          <w:sz w:val="22"/>
          <w:szCs w:val="22"/>
        </w:rPr>
        <w:t xml:space="preserve">, 22 </w:t>
      </w:r>
      <w:r w:rsidRPr="00714B4C">
        <w:rPr>
          <w:bCs/>
          <w:sz w:val="22"/>
          <w:szCs w:val="22"/>
        </w:rPr>
        <w:t>(здание площ</w:t>
      </w:r>
      <w:r w:rsidRPr="00714B4C">
        <w:rPr>
          <w:bCs/>
          <w:sz w:val="22"/>
          <w:szCs w:val="22"/>
        </w:rPr>
        <w:t>а</w:t>
      </w:r>
      <w:r w:rsidRPr="00714B4C">
        <w:rPr>
          <w:bCs/>
          <w:sz w:val="22"/>
          <w:szCs w:val="22"/>
        </w:rPr>
        <w:t xml:space="preserve">дью </w:t>
      </w:r>
      <w:r>
        <w:rPr>
          <w:bCs/>
          <w:sz w:val="22"/>
          <w:szCs w:val="22"/>
        </w:rPr>
        <w:t xml:space="preserve">315,0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</w:t>
      </w:r>
      <w:r>
        <w:rPr>
          <w:bCs/>
          <w:sz w:val="22"/>
          <w:szCs w:val="22"/>
        </w:rPr>
        <w:t>4259</w:t>
      </w:r>
      <w:r>
        <w:rPr>
          <w:bCs/>
          <w:sz w:val="22"/>
          <w:szCs w:val="22"/>
        </w:rPr>
        <w:t>;</w:t>
      </w:r>
    </w:p>
    <w:p w:rsidR="00663A33" w:rsidRDefault="00663A33" w:rsidP="00663A33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Промышленная</w:t>
      </w:r>
      <w:proofErr w:type="gramEnd"/>
      <w:r>
        <w:rPr>
          <w:bCs/>
          <w:sz w:val="22"/>
          <w:szCs w:val="22"/>
        </w:rPr>
        <w:t xml:space="preserve">, 22 </w:t>
      </w:r>
      <w:r w:rsidRPr="00714B4C">
        <w:rPr>
          <w:bCs/>
          <w:sz w:val="22"/>
          <w:szCs w:val="22"/>
        </w:rPr>
        <w:t>(здание площ</w:t>
      </w:r>
      <w:r w:rsidRPr="00714B4C">
        <w:rPr>
          <w:bCs/>
          <w:sz w:val="22"/>
          <w:szCs w:val="22"/>
        </w:rPr>
        <w:t>а</w:t>
      </w:r>
      <w:r w:rsidRPr="00714B4C">
        <w:rPr>
          <w:bCs/>
          <w:sz w:val="22"/>
          <w:szCs w:val="22"/>
        </w:rPr>
        <w:t xml:space="preserve">дью </w:t>
      </w:r>
      <w:r>
        <w:rPr>
          <w:bCs/>
          <w:sz w:val="22"/>
          <w:szCs w:val="22"/>
        </w:rPr>
        <w:t>28,8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</w:t>
      </w:r>
      <w:r>
        <w:rPr>
          <w:bCs/>
          <w:sz w:val="22"/>
          <w:szCs w:val="22"/>
        </w:rPr>
        <w:t>4331</w:t>
      </w:r>
      <w:r>
        <w:rPr>
          <w:bCs/>
          <w:sz w:val="22"/>
          <w:szCs w:val="22"/>
        </w:rPr>
        <w:t>;</w:t>
      </w:r>
    </w:p>
    <w:p w:rsidR="00663A33" w:rsidRDefault="00663A33" w:rsidP="00663A33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Промышленная</w:t>
      </w:r>
      <w:proofErr w:type="gramEnd"/>
      <w:r>
        <w:rPr>
          <w:bCs/>
          <w:sz w:val="22"/>
          <w:szCs w:val="22"/>
        </w:rPr>
        <w:t xml:space="preserve">, 22 </w:t>
      </w:r>
      <w:r w:rsidRPr="00714B4C">
        <w:rPr>
          <w:bCs/>
          <w:sz w:val="22"/>
          <w:szCs w:val="22"/>
        </w:rPr>
        <w:t>(здание площ</w:t>
      </w:r>
      <w:r w:rsidRPr="00714B4C">
        <w:rPr>
          <w:bCs/>
          <w:sz w:val="22"/>
          <w:szCs w:val="22"/>
        </w:rPr>
        <w:t>а</w:t>
      </w:r>
      <w:r w:rsidRPr="00714B4C">
        <w:rPr>
          <w:bCs/>
          <w:sz w:val="22"/>
          <w:szCs w:val="22"/>
        </w:rPr>
        <w:t xml:space="preserve">дью </w:t>
      </w:r>
      <w:r>
        <w:rPr>
          <w:bCs/>
          <w:sz w:val="22"/>
          <w:szCs w:val="22"/>
        </w:rPr>
        <w:t>69,3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</w:t>
      </w:r>
      <w:r>
        <w:rPr>
          <w:bCs/>
          <w:sz w:val="22"/>
          <w:szCs w:val="22"/>
        </w:rPr>
        <w:t>4332</w:t>
      </w:r>
      <w:r>
        <w:rPr>
          <w:bCs/>
          <w:sz w:val="22"/>
          <w:szCs w:val="22"/>
        </w:rPr>
        <w:t>;</w:t>
      </w:r>
    </w:p>
    <w:p w:rsidR="00663A33" w:rsidRDefault="00663A33" w:rsidP="00663A33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714B4C">
        <w:rPr>
          <w:bCs/>
          <w:sz w:val="22"/>
          <w:szCs w:val="22"/>
        </w:rPr>
        <w:lastRenderedPageBreak/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Промышленная</w:t>
      </w:r>
      <w:proofErr w:type="gramEnd"/>
      <w:r>
        <w:rPr>
          <w:bCs/>
          <w:sz w:val="22"/>
          <w:szCs w:val="22"/>
        </w:rPr>
        <w:t xml:space="preserve">, 22 </w:t>
      </w:r>
      <w:r w:rsidRPr="00714B4C">
        <w:rPr>
          <w:bCs/>
          <w:sz w:val="22"/>
          <w:szCs w:val="22"/>
        </w:rPr>
        <w:t>(здание площ</w:t>
      </w:r>
      <w:r w:rsidRPr="00714B4C">
        <w:rPr>
          <w:bCs/>
          <w:sz w:val="22"/>
          <w:szCs w:val="22"/>
        </w:rPr>
        <w:t>а</w:t>
      </w:r>
      <w:r w:rsidRPr="00714B4C">
        <w:rPr>
          <w:bCs/>
          <w:sz w:val="22"/>
          <w:szCs w:val="22"/>
        </w:rPr>
        <w:t xml:space="preserve">дью </w:t>
      </w:r>
      <w:r>
        <w:rPr>
          <w:bCs/>
          <w:sz w:val="22"/>
          <w:szCs w:val="22"/>
        </w:rPr>
        <w:t>798,7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</w:t>
      </w:r>
      <w:r>
        <w:rPr>
          <w:bCs/>
          <w:sz w:val="22"/>
          <w:szCs w:val="22"/>
        </w:rPr>
        <w:t>926</w:t>
      </w:r>
      <w:r>
        <w:rPr>
          <w:bCs/>
          <w:sz w:val="22"/>
          <w:szCs w:val="22"/>
        </w:rPr>
        <w:t>;</w:t>
      </w:r>
    </w:p>
    <w:p w:rsidR="00663A33" w:rsidRDefault="00663A33" w:rsidP="00663A33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714B4C">
        <w:rPr>
          <w:bCs/>
          <w:sz w:val="22"/>
          <w:szCs w:val="22"/>
        </w:rPr>
        <w:t>Алтайский край, Троицкий район, с.</w:t>
      </w:r>
      <w:r>
        <w:rPr>
          <w:bCs/>
          <w:sz w:val="22"/>
          <w:szCs w:val="22"/>
        </w:rPr>
        <w:t xml:space="preserve"> </w:t>
      </w:r>
      <w:r w:rsidRPr="00714B4C">
        <w:rPr>
          <w:bCs/>
          <w:sz w:val="22"/>
          <w:szCs w:val="22"/>
        </w:rPr>
        <w:t xml:space="preserve">Троицкое, </w:t>
      </w:r>
      <w:r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Промышленная</w:t>
      </w:r>
      <w:proofErr w:type="gramEnd"/>
      <w:r>
        <w:rPr>
          <w:bCs/>
          <w:sz w:val="22"/>
          <w:szCs w:val="22"/>
        </w:rPr>
        <w:t xml:space="preserve">, 22 </w:t>
      </w:r>
      <w:r w:rsidRPr="00714B4C">
        <w:rPr>
          <w:bCs/>
          <w:sz w:val="22"/>
          <w:szCs w:val="22"/>
        </w:rPr>
        <w:t>(здание площ</w:t>
      </w:r>
      <w:r w:rsidRPr="00714B4C">
        <w:rPr>
          <w:bCs/>
          <w:sz w:val="22"/>
          <w:szCs w:val="22"/>
        </w:rPr>
        <w:t>а</w:t>
      </w:r>
      <w:r w:rsidRPr="00714B4C">
        <w:rPr>
          <w:bCs/>
          <w:sz w:val="22"/>
          <w:szCs w:val="22"/>
        </w:rPr>
        <w:t xml:space="preserve">дью </w:t>
      </w:r>
      <w:r>
        <w:rPr>
          <w:bCs/>
          <w:sz w:val="22"/>
          <w:szCs w:val="22"/>
        </w:rPr>
        <w:t>1097,5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кв</w:t>
      </w:r>
      <w:r w:rsidRPr="00714B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spellEnd"/>
      <w:r>
        <w:rPr>
          <w:bCs/>
          <w:sz w:val="22"/>
          <w:szCs w:val="22"/>
        </w:rPr>
        <w:t>. не</w:t>
      </w:r>
      <w:r w:rsidRPr="00187434">
        <w:rPr>
          <w:bCs/>
          <w:sz w:val="22"/>
          <w:szCs w:val="22"/>
        </w:rPr>
        <w:t>жилое)</w:t>
      </w:r>
      <w:r w:rsidRPr="00E228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кадастровый номер 22:51:110230:</w:t>
      </w:r>
      <w:r>
        <w:rPr>
          <w:bCs/>
          <w:sz w:val="22"/>
          <w:szCs w:val="22"/>
        </w:rPr>
        <w:t>927</w:t>
      </w:r>
      <w:r w:rsidR="00217E4B">
        <w:rPr>
          <w:bCs/>
          <w:sz w:val="22"/>
          <w:szCs w:val="22"/>
        </w:rPr>
        <w:t>.</w:t>
      </w:r>
      <w:bookmarkStart w:id="0" w:name="_GoBack"/>
      <w:bookmarkEnd w:id="0"/>
    </w:p>
    <w:p w:rsidR="00663A33" w:rsidRPr="00217E4B" w:rsidRDefault="00663A33" w:rsidP="00217E4B">
      <w:pPr>
        <w:tabs>
          <w:tab w:val="left" w:pos="993"/>
        </w:tabs>
        <w:jc w:val="both"/>
        <w:rPr>
          <w:bCs/>
          <w:sz w:val="22"/>
          <w:szCs w:val="22"/>
        </w:rPr>
      </w:pPr>
    </w:p>
    <w:p w:rsidR="00361704" w:rsidRDefault="006C306B" w:rsidP="00361704">
      <w:pPr>
        <w:ind w:firstLine="709"/>
        <w:jc w:val="both"/>
        <w:rPr>
          <w:sz w:val="22"/>
          <w:szCs w:val="22"/>
        </w:rPr>
      </w:pPr>
      <w:r w:rsidRPr="00714B4C">
        <w:rPr>
          <w:sz w:val="22"/>
          <w:szCs w:val="22"/>
        </w:rPr>
        <w:t xml:space="preserve">Осмотр будет осуществляться </w:t>
      </w:r>
      <w:r w:rsidR="005C1C66" w:rsidRPr="00714B4C">
        <w:rPr>
          <w:sz w:val="22"/>
          <w:szCs w:val="22"/>
        </w:rPr>
        <w:t>Комиссией по проведению осмотра здания, сооружения или объекта незавершенного строительства при проведении мероприятий по выявлению правооблад</w:t>
      </w:r>
      <w:r w:rsidR="005C1C66" w:rsidRPr="00714B4C">
        <w:rPr>
          <w:sz w:val="22"/>
          <w:szCs w:val="22"/>
        </w:rPr>
        <w:t>а</w:t>
      </w:r>
      <w:r w:rsidR="005C1C66" w:rsidRPr="00714B4C">
        <w:rPr>
          <w:sz w:val="22"/>
          <w:szCs w:val="22"/>
        </w:rPr>
        <w:t>телей ранее учтенных объектов недвижимости на территории села Троицкое Троицкого района Алтайского края.</w:t>
      </w:r>
    </w:p>
    <w:p w:rsidR="00287631" w:rsidRPr="009A0C29" w:rsidRDefault="00C35F39" w:rsidP="00361704">
      <w:pPr>
        <w:ind w:firstLine="709"/>
        <w:jc w:val="right"/>
      </w:pPr>
      <w:r w:rsidRPr="00714B4C">
        <w:rPr>
          <w:sz w:val="22"/>
          <w:szCs w:val="22"/>
        </w:rPr>
        <w:t>Администрация Троицкого сельсовета</w:t>
      </w:r>
    </w:p>
    <w:sectPr w:rsidR="00287631" w:rsidRPr="009A0C29" w:rsidSect="008879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81B"/>
    <w:multiLevelType w:val="multilevel"/>
    <w:tmpl w:val="EDDA76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C"/>
    <w:rsid w:val="000060F3"/>
    <w:rsid w:val="0001151A"/>
    <w:rsid w:val="000133B7"/>
    <w:rsid w:val="00024AA2"/>
    <w:rsid w:val="0002640C"/>
    <w:rsid w:val="00030C1D"/>
    <w:rsid w:val="0003596A"/>
    <w:rsid w:val="0003739A"/>
    <w:rsid w:val="00040BFF"/>
    <w:rsid w:val="00041CC2"/>
    <w:rsid w:val="00065ED6"/>
    <w:rsid w:val="00073FF1"/>
    <w:rsid w:val="00082E54"/>
    <w:rsid w:val="00083544"/>
    <w:rsid w:val="0008554A"/>
    <w:rsid w:val="00086F6D"/>
    <w:rsid w:val="00096A97"/>
    <w:rsid w:val="000A652D"/>
    <w:rsid w:val="000B4AE6"/>
    <w:rsid w:val="000B5BDB"/>
    <w:rsid w:val="000C29A5"/>
    <w:rsid w:val="000C6673"/>
    <w:rsid w:val="000C6C08"/>
    <w:rsid w:val="000E09EE"/>
    <w:rsid w:val="000E40F2"/>
    <w:rsid w:val="000F6E6A"/>
    <w:rsid w:val="00107C64"/>
    <w:rsid w:val="0012221F"/>
    <w:rsid w:val="0012573A"/>
    <w:rsid w:val="00133A9D"/>
    <w:rsid w:val="00136331"/>
    <w:rsid w:val="00142AE9"/>
    <w:rsid w:val="00163248"/>
    <w:rsid w:val="0016470B"/>
    <w:rsid w:val="00164E2E"/>
    <w:rsid w:val="00167F40"/>
    <w:rsid w:val="0017099A"/>
    <w:rsid w:val="0017247D"/>
    <w:rsid w:val="00173E1C"/>
    <w:rsid w:val="00175626"/>
    <w:rsid w:val="00175BCB"/>
    <w:rsid w:val="00187434"/>
    <w:rsid w:val="00191DA9"/>
    <w:rsid w:val="001A1B14"/>
    <w:rsid w:val="001A4E73"/>
    <w:rsid w:val="001A7141"/>
    <w:rsid w:val="001B2778"/>
    <w:rsid w:val="001B3B8C"/>
    <w:rsid w:val="001B525B"/>
    <w:rsid w:val="001B79E8"/>
    <w:rsid w:val="001D02F1"/>
    <w:rsid w:val="001D0693"/>
    <w:rsid w:val="001D0C21"/>
    <w:rsid w:val="001D0DE5"/>
    <w:rsid w:val="001E2383"/>
    <w:rsid w:val="001E600B"/>
    <w:rsid w:val="001F2233"/>
    <w:rsid w:val="001F5004"/>
    <w:rsid w:val="001F64C5"/>
    <w:rsid w:val="001F655D"/>
    <w:rsid w:val="002005E2"/>
    <w:rsid w:val="00201D30"/>
    <w:rsid w:val="00205652"/>
    <w:rsid w:val="00206171"/>
    <w:rsid w:val="00206DBF"/>
    <w:rsid w:val="00206FC9"/>
    <w:rsid w:val="00211C6A"/>
    <w:rsid w:val="00216E11"/>
    <w:rsid w:val="00217E4B"/>
    <w:rsid w:val="002242EB"/>
    <w:rsid w:val="00231874"/>
    <w:rsid w:val="002323B4"/>
    <w:rsid w:val="00232AEB"/>
    <w:rsid w:val="00252311"/>
    <w:rsid w:val="002621B2"/>
    <w:rsid w:val="00283C39"/>
    <w:rsid w:val="00287631"/>
    <w:rsid w:val="002912A0"/>
    <w:rsid w:val="00296079"/>
    <w:rsid w:val="002967BD"/>
    <w:rsid w:val="00297EAD"/>
    <w:rsid w:val="002A1243"/>
    <w:rsid w:val="002B6625"/>
    <w:rsid w:val="002D6CF8"/>
    <w:rsid w:val="003307B4"/>
    <w:rsid w:val="00332EEF"/>
    <w:rsid w:val="0034305D"/>
    <w:rsid w:val="00346070"/>
    <w:rsid w:val="00353346"/>
    <w:rsid w:val="00353F74"/>
    <w:rsid w:val="00361704"/>
    <w:rsid w:val="00364873"/>
    <w:rsid w:val="003744CC"/>
    <w:rsid w:val="0039198F"/>
    <w:rsid w:val="0039491D"/>
    <w:rsid w:val="00397548"/>
    <w:rsid w:val="003A39BC"/>
    <w:rsid w:val="003C059C"/>
    <w:rsid w:val="003C122B"/>
    <w:rsid w:val="003C2B96"/>
    <w:rsid w:val="003C37F2"/>
    <w:rsid w:val="003C46E7"/>
    <w:rsid w:val="003C786E"/>
    <w:rsid w:val="003D0107"/>
    <w:rsid w:val="003D7237"/>
    <w:rsid w:val="003E0291"/>
    <w:rsid w:val="003F08E2"/>
    <w:rsid w:val="003F2885"/>
    <w:rsid w:val="003F4BBA"/>
    <w:rsid w:val="004053F3"/>
    <w:rsid w:val="004061BA"/>
    <w:rsid w:val="00406A6F"/>
    <w:rsid w:val="00407250"/>
    <w:rsid w:val="00415DAD"/>
    <w:rsid w:val="00427330"/>
    <w:rsid w:val="00464CDB"/>
    <w:rsid w:val="00467B16"/>
    <w:rsid w:val="0047679B"/>
    <w:rsid w:val="00490DDC"/>
    <w:rsid w:val="00493E2D"/>
    <w:rsid w:val="004A4D7D"/>
    <w:rsid w:val="004B1F67"/>
    <w:rsid w:val="004B3DD1"/>
    <w:rsid w:val="004C0F99"/>
    <w:rsid w:val="004C1F60"/>
    <w:rsid w:val="004C7251"/>
    <w:rsid w:val="004D2D51"/>
    <w:rsid w:val="004D7E7A"/>
    <w:rsid w:val="004F258E"/>
    <w:rsid w:val="00520D06"/>
    <w:rsid w:val="00536DB6"/>
    <w:rsid w:val="00541F8C"/>
    <w:rsid w:val="005459F2"/>
    <w:rsid w:val="005477E2"/>
    <w:rsid w:val="00551127"/>
    <w:rsid w:val="00555D4B"/>
    <w:rsid w:val="00562F70"/>
    <w:rsid w:val="0056716B"/>
    <w:rsid w:val="0057026F"/>
    <w:rsid w:val="005709EB"/>
    <w:rsid w:val="00571F7B"/>
    <w:rsid w:val="00572EB9"/>
    <w:rsid w:val="00582526"/>
    <w:rsid w:val="005903D7"/>
    <w:rsid w:val="00590BE6"/>
    <w:rsid w:val="00592FB4"/>
    <w:rsid w:val="005B0E54"/>
    <w:rsid w:val="005B0FB3"/>
    <w:rsid w:val="005B3693"/>
    <w:rsid w:val="005B3BC4"/>
    <w:rsid w:val="005B65BE"/>
    <w:rsid w:val="005B6AE2"/>
    <w:rsid w:val="005B7A90"/>
    <w:rsid w:val="005C1C66"/>
    <w:rsid w:val="005D03AC"/>
    <w:rsid w:val="005E0466"/>
    <w:rsid w:val="005E5571"/>
    <w:rsid w:val="005F6EB0"/>
    <w:rsid w:val="005F73B3"/>
    <w:rsid w:val="00611444"/>
    <w:rsid w:val="00613188"/>
    <w:rsid w:val="006177F3"/>
    <w:rsid w:val="006315DD"/>
    <w:rsid w:val="006346E3"/>
    <w:rsid w:val="00643928"/>
    <w:rsid w:val="00650898"/>
    <w:rsid w:val="006557B7"/>
    <w:rsid w:val="00657865"/>
    <w:rsid w:val="00657AB4"/>
    <w:rsid w:val="00660575"/>
    <w:rsid w:val="00660E3B"/>
    <w:rsid w:val="00663A33"/>
    <w:rsid w:val="00663C9F"/>
    <w:rsid w:val="006646F9"/>
    <w:rsid w:val="00682531"/>
    <w:rsid w:val="00685D04"/>
    <w:rsid w:val="00690F11"/>
    <w:rsid w:val="00692D9A"/>
    <w:rsid w:val="006978E7"/>
    <w:rsid w:val="006A4036"/>
    <w:rsid w:val="006B3DF3"/>
    <w:rsid w:val="006C306B"/>
    <w:rsid w:val="006D2A63"/>
    <w:rsid w:val="006D3194"/>
    <w:rsid w:val="006D54DD"/>
    <w:rsid w:val="006E0D5B"/>
    <w:rsid w:val="006E2795"/>
    <w:rsid w:val="006E6107"/>
    <w:rsid w:val="006F709C"/>
    <w:rsid w:val="006F7983"/>
    <w:rsid w:val="00713792"/>
    <w:rsid w:val="00714B4C"/>
    <w:rsid w:val="00736EA1"/>
    <w:rsid w:val="00737A43"/>
    <w:rsid w:val="00742BA8"/>
    <w:rsid w:val="007461CC"/>
    <w:rsid w:val="0075338D"/>
    <w:rsid w:val="00775821"/>
    <w:rsid w:val="00775B6F"/>
    <w:rsid w:val="00785FDF"/>
    <w:rsid w:val="00787BBB"/>
    <w:rsid w:val="00790278"/>
    <w:rsid w:val="0079560F"/>
    <w:rsid w:val="007A5C78"/>
    <w:rsid w:val="007A6D26"/>
    <w:rsid w:val="007C43A5"/>
    <w:rsid w:val="007D4C7B"/>
    <w:rsid w:val="007E56B8"/>
    <w:rsid w:val="007E7573"/>
    <w:rsid w:val="007F63F2"/>
    <w:rsid w:val="00801DDF"/>
    <w:rsid w:val="00805264"/>
    <w:rsid w:val="00820634"/>
    <w:rsid w:val="00827A2A"/>
    <w:rsid w:val="008349F1"/>
    <w:rsid w:val="00837C5C"/>
    <w:rsid w:val="00841835"/>
    <w:rsid w:val="00856648"/>
    <w:rsid w:val="00856C17"/>
    <w:rsid w:val="008634BF"/>
    <w:rsid w:val="00875866"/>
    <w:rsid w:val="00885C88"/>
    <w:rsid w:val="00887903"/>
    <w:rsid w:val="00891BD3"/>
    <w:rsid w:val="008963C3"/>
    <w:rsid w:val="008A001B"/>
    <w:rsid w:val="008B3CAD"/>
    <w:rsid w:val="008B44D5"/>
    <w:rsid w:val="008C28C3"/>
    <w:rsid w:val="008D0332"/>
    <w:rsid w:val="008D74DE"/>
    <w:rsid w:val="008E0FCC"/>
    <w:rsid w:val="00901CD5"/>
    <w:rsid w:val="00903D92"/>
    <w:rsid w:val="009106DD"/>
    <w:rsid w:val="009259D9"/>
    <w:rsid w:val="0092768F"/>
    <w:rsid w:val="0093058F"/>
    <w:rsid w:val="0093518C"/>
    <w:rsid w:val="00936659"/>
    <w:rsid w:val="00942EE2"/>
    <w:rsid w:val="009569E2"/>
    <w:rsid w:val="00957734"/>
    <w:rsid w:val="00960B2D"/>
    <w:rsid w:val="009704C4"/>
    <w:rsid w:val="00973367"/>
    <w:rsid w:val="0097697C"/>
    <w:rsid w:val="00983C58"/>
    <w:rsid w:val="00984EE2"/>
    <w:rsid w:val="009858DF"/>
    <w:rsid w:val="009861A2"/>
    <w:rsid w:val="00993374"/>
    <w:rsid w:val="009A0C29"/>
    <w:rsid w:val="009A7633"/>
    <w:rsid w:val="009B4E1C"/>
    <w:rsid w:val="009B5037"/>
    <w:rsid w:val="009B591B"/>
    <w:rsid w:val="009B6630"/>
    <w:rsid w:val="009C5CDE"/>
    <w:rsid w:val="009C5EFE"/>
    <w:rsid w:val="009D21A9"/>
    <w:rsid w:val="009E5E50"/>
    <w:rsid w:val="009E7531"/>
    <w:rsid w:val="009F2298"/>
    <w:rsid w:val="009F7786"/>
    <w:rsid w:val="00A033FB"/>
    <w:rsid w:val="00A064D9"/>
    <w:rsid w:val="00A06DE3"/>
    <w:rsid w:val="00A11386"/>
    <w:rsid w:val="00A172E5"/>
    <w:rsid w:val="00A22413"/>
    <w:rsid w:val="00A25358"/>
    <w:rsid w:val="00A254C4"/>
    <w:rsid w:val="00A26AE9"/>
    <w:rsid w:val="00A3260D"/>
    <w:rsid w:val="00A462EA"/>
    <w:rsid w:val="00A466A6"/>
    <w:rsid w:val="00A52D9A"/>
    <w:rsid w:val="00A55385"/>
    <w:rsid w:val="00A57539"/>
    <w:rsid w:val="00A620E7"/>
    <w:rsid w:val="00A630EF"/>
    <w:rsid w:val="00A638B6"/>
    <w:rsid w:val="00A65265"/>
    <w:rsid w:val="00A65B23"/>
    <w:rsid w:val="00A65E08"/>
    <w:rsid w:val="00A8238E"/>
    <w:rsid w:val="00A95499"/>
    <w:rsid w:val="00A95CE4"/>
    <w:rsid w:val="00A96CD6"/>
    <w:rsid w:val="00AD29DA"/>
    <w:rsid w:val="00AD4ECC"/>
    <w:rsid w:val="00AE0DE7"/>
    <w:rsid w:val="00AE2CB8"/>
    <w:rsid w:val="00AF042F"/>
    <w:rsid w:val="00B0653B"/>
    <w:rsid w:val="00B10FBE"/>
    <w:rsid w:val="00B11D02"/>
    <w:rsid w:val="00B145CE"/>
    <w:rsid w:val="00B262E1"/>
    <w:rsid w:val="00B6306A"/>
    <w:rsid w:val="00B83E3A"/>
    <w:rsid w:val="00B84F3C"/>
    <w:rsid w:val="00B91D80"/>
    <w:rsid w:val="00B92EA7"/>
    <w:rsid w:val="00B95819"/>
    <w:rsid w:val="00BA16AB"/>
    <w:rsid w:val="00BA4D95"/>
    <w:rsid w:val="00BA60F1"/>
    <w:rsid w:val="00BB1526"/>
    <w:rsid w:val="00BC3FEF"/>
    <w:rsid w:val="00BC6F94"/>
    <w:rsid w:val="00BE2E3B"/>
    <w:rsid w:val="00BE48B1"/>
    <w:rsid w:val="00BF2D1C"/>
    <w:rsid w:val="00C01367"/>
    <w:rsid w:val="00C0202C"/>
    <w:rsid w:val="00C041E2"/>
    <w:rsid w:val="00C12F83"/>
    <w:rsid w:val="00C272DE"/>
    <w:rsid w:val="00C276C0"/>
    <w:rsid w:val="00C35F39"/>
    <w:rsid w:val="00C42DCA"/>
    <w:rsid w:val="00C46898"/>
    <w:rsid w:val="00C47FDC"/>
    <w:rsid w:val="00C51A67"/>
    <w:rsid w:val="00C572EE"/>
    <w:rsid w:val="00C6484F"/>
    <w:rsid w:val="00C70B0A"/>
    <w:rsid w:val="00C70CF5"/>
    <w:rsid w:val="00CB7EAF"/>
    <w:rsid w:val="00CC637E"/>
    <w:rsid w:val="00CD1E83"/>
    <w:rsid w:val="00CE439B"/>
    <w:rsid w:val="00CE793A"/>
    <w:rsid w:val="00CF5ADF"/>
    <w:rsid w:val="00D252A9"/>
    <w:rsid w:val="00D33148"/>
    <w:rsid w:val="00D35ED4"/>
    <w:rsid w:val="00D51E5A"/>
    <w:rsid w:val="00D5348D"/>
    <w:rsid w:val="00D553BD"/>
    <w:rsid w:val="00D56745"/>
    <w:rsid w:val="00D6365F"/>
    <w:rsid w:val="00D67410"/>
    <w:rsid w:val="00D858CB"/>
    <w:rsid w:val="00DA1A34"/>
    <w:rsid w:val="00DA2D43"/>
    <w:rsid w:val="00DA38A2"/>
    <w:rsid w:val="00DB61CA"/>
    <w:rsid w:val="00DC156A"/>
    <w:rsid w:val="00DE5576"/>
    <w:rsid w:val="00DF5D37"/>
    <w:rsid w:val="00DF7733"/>
    <w:rsid w:val="00E10FD7"/>
    <w:rsid w:val="00E15DBB"/>
    <w:rsid w:val="00E2081C"/>
    <w:rsid w:val="00E22866"/>
    <w:rsid w:val="00E22D66"/>
    <w:rsid w:val="00E26E22"/>
    <w:rsid w:val="00E276BF"/>
    <w:rsid w:val="00E331E9"/>
    <w:rsid w:val="00E522BD"/>
    <w:rsid w:val="00E54302"/>
    <w:rsid w:val="00E71340"/>
    <w:rsid w:val="00E818E0"/>
    <w:rsid w:val="00E83E77"/>
    <w:rsid w:val="00E843B3"/>
    <w:rsid w:val="00E94DA4"/>
    <w:rsid w:val="00E96608"/>
    <w:rsid w:val="00EA18FC"/>
    <w:rsid w:val="00EB5620"/>
    <w:rsid w:val="00EC0969"/>
    <w:rsid w:val="00EC20E4"/>
    <w:rsid w:val="00EC2224"/>
    <w:rsid w:val="00EC473E"/>
    <w:rsid w:val="00EC6E47"/>
    <w:rsid w:val="00ED4B73"/>
    <w:rsid w:val="00EE0F38"/>
    <w:rsid w:val="00EE154B"/>
    <w:rsid w:val="00EE507F"/>
    <w:rsid w:val="00F00E43"/>
    <w:rsid w:val="00F17900"/>
    <w:rsid w:val="00F20896"/>
    <w:rsid w:val="00F257C8"/>
    <w:rsid w:val="00F3534F"/>
    <w:rsid w:val="00F433D8"/>
    <w:rsid w:val="00F545AD"/>
    <w:rsid w:val="00F76627"/>
    <w:rsid w:val="00F82FBA"/>
    <w:rsid w:val="00F87B7C"/>
    <w:rsid w:val="00F927B3"/>
    <w:rsid w:val="00FA3497"/>
    <w:rsid w:val="00FB121E"/>
    <w:rsid w:val="00FC4C47"/>
    <w:rsid w:val="00FD289D"/>
    <w:rsid w:val="00FD79C0"/>
    <w:rsid w:val="00FE1D17"/>
    <w:rsid w:val="00FF23D5"/>
    <w:rsid w:val="00FF2EC5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A4E7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autoRedefine/>
    <w:uiPriority w:val="99"/>
    <w:rsid w:val="0012221F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7">
    <w:name w:val="Normal (Web)"/>
    <w:basedOn w:val="a"/>
    <w:uiPriority w:val="99"/>
    <w:rsid w:val="0012221F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rsid w:val="00936659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7461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B83E3A"/>
    <w:rPr>
      <w:rFonts w:ascii="Times New Roman" w:hAnsi="Times New Roman" w:cs="Times New Roman"/>
      <w:sz w:val="2"/>
      <w:szCs w:val="2"/>
    </w:rPr>
  </w:style>
  <w:style w:type="paragraph" w:styleId="ab">
    <w:name w:val="Balloon Text"/>
    <w:basedOn w:val="a"/>
    <w:link w:val="ac"/>
    <w:uiPriority w:val="99"/>
    <w:semiHidden/>
    <w:unhideWhenUsed/>
    <w:rsid w:val="00D35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ED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262E1"/>
    <w:pPr>
      <w:widowControl w:val="0"/>
      <w:autoSpaceDE w:val="0"/>
      <w:autoSpaceDN w:val="0"/>
    </w:pPr>
    <w:rPr>
      <w:rFonts w:eastAsia="Times New Roman" w:cs="Calibri"/>
      <w:szCs w:val="26"/>
    </w:rPr>
  </w:style>
  <w:style w:type="paragraph" w:customStyle="1" w:styleId="s1">
    <w:name w:val="s_1"/>
    <w:basedOn w:val="a"/>
    <w:rsid w:val="00B262E1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6C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A4E7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autoRedefine/>
    <w:uiPriority w:val="99"/>
    <w:rsid w:val="0012221F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7">
    <w:name w:val="Normal (Web)"/>
    <w:basedOn w:val="a"/>
    <w:uiPriority w:val="99"/>
    <w:rsid w:val="0012221F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rsid w:val="00936659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7461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B83E3A"/>
    <w:rPr>
      <w:rFonts w:ascii="Times New Roman" w:hAnsi="Times New Roman" w:cs="Times New Roman"/>
      <w:sz w:val="2"/>
      <w:szCs w:val="2"/>
    </w:rPr>
  </w:style>
  <w:style w:type="paragraph" w:styleId="ab">
    <w:name w:val="Balloon Text"/>
    <w:basedOn w:val="a"/>
    <w:link w:val="ac"/>
    <w:uiPriority w:val="99"/>
    <w:semiHidden/>
    <w:unhideWhenUsed/>
    <w:rsid w:val="00D35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ED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262E1"/>
    <w:pPr>
      <w:widowControl w:val="0"/>
      <w:autoSpaceDE w:val="0"/>
      <w:autoSpaceDN w:val="0"/>
    </w:pPr>
    <w:rPr>
      <w:rFonts w:eastAsia="Times New Roman" w:cs="Calibri"/>
      <w:szCs w:val="26"/>
    </w:rPr>
  </w:style>
  <w:style w:type="paragraph" w:customStyle="1" w:styleId="s1">
    <w:name w:val="s_1"/>
    <w:basedOn w:val="a"/>
    <w:rsid w:val="00B262E1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6C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7E6D-8ECA-4152-AC2A-7EA16B04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Татьяна</cp:lastModifiedBy>
  <cp:revision>16</cp:revision>
  <cp:lastPrinted>2023-04-03T03:59:00Z</cp:lastPrinted>
  <dcterms:created xsi:type="dcterms:W3CDTF">2023-06-08T03:29:00Z</dcterms:created>
  <dcterms:modified xsi:type="dcterms:W3CDTF">2023-06-08T07:59:00Z</dcterms:modified>
</cp:coreProperties>
</file>